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D5" w:rsidRPr="00A75FBD" w:rsidRDefault="007672D5" w:rsidP="007672D5">
      <w:pPr>
        <w:spacing w:after="60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A75FBD">
        <w:rPr>
          <w:rFonts w:ascii="Arial" w:eastAsia="Times New Roman" w:hAnsi="Arial" w:cs="Arial"/>
          <w:sz w:val="44"/>
          <w:szCs w:val="44"/>
          <w:lang w:eastAsia="cs-CZ"/>
        </w:rPr>
        <w:t>Zahájení Jubilejního roku 2025 a kostely určené k plnomocným odpustkům v diecézích</w:t>
      </w:r>
    </w:p>
    <w:p w:rsidR="007672D5" w:rsidRPr="007672D5" w:rsidRDefault="007672D5" w:rsidP="0076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5BDC" w:rsidRDefault="00665BDC" w:rsidP="007672D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Pražská arcidiecéze</w:t>
      </w:r>
    </w:p>
    <w:p w:rsidR="00665BDC" w:rsidRPr="00951B51" w:rsidRDefault="00665BDC" w:rsidP="007672D5">
      <w:pPr>
        <w:spacing w:after="0" w:line="240" w:lineRule="auto"/>
        <w:rPr>
          <w:rFonts w:ascii="Arial" w:hAnsi="Arial" w:cs="Arial"/>
        </w:rPr>
      </w:pPr>
      <w:r w:rsidRPr="00951B51">
        <w:rPr>
          <w:rFonts w:ascii="Arial" w:eastAsia="Times New Roman" w:hAnsi="Arial" w:cs="Arial"/>
          <w:bCs/>
          <w:lang w:eastAsia="cs-CZ"/>
        </w:rPr>
        <w:t>Zahájení:</w:t>
      </w:r>
      <w:r w:rsidR="00951B51" w:rsidRPr="00951B51">
        <w:rPr>
          <w:rFonts w:ascii="Arial" w:eastAsia="Times New Roman" w:hAnsi="Arial" w:cs="Arial"/>
          <w:bCs/>
          <w:lang w:eastAsia="cs-CZ"/>
        </w:rPr>
        <w:t xml:space="preserve"> </w:t>
      </w:r>
      <w:r w:rsidR="00951B51" w:rsidRPr="00951B51">
        <w:rPr>
          <w:rFonts w:ascii="Arial" w:eastAsia="Times New Roman" w:hAnsi="Arial" w:cs="Arial"/>
          <w:lang w:eastAsia="cs-CZ"/>
        </w:rPr>
        <w:t xml:space="preserve">29. prosince 2024 </w:t>
      </w:r>
      <w:r w:rsidR="00951B51" w:rsidRPr="00951B51">
        <w:rPr>
          <w:rFonts w:ascii="Arial" w:hAnsi="Arial" w:cs="Arial"/>
        </w:rPr>
        <w:t xml:space="preserve">17.00 katedrála sv. Víta, Václava a Vojtěcha, procesí od kostela Všech svatých přes III. nádvoří do katedrály, pontifikální bohoslužbu celebruje </w:t>
      </w:r>
      <w:proofErr w:type="spellStart"/>
      <w:r w:rsidR="00951B51" w:rsidRPr="00951B51">
        <w:rPr>
          <w:rFonts w:ascii="Arial" w:hAnsi="Arial" w:cs="Arial"/>
        </w:rPr>
        <w:t>Mons</w:t>
      </w:r>
      <w:proofErr w:type="spellEnd"/>
      <w:r w:rsidR="00951B51" w:rsidRPr="00951B51">
        <w:rPr>
          <w:rFonts w:ascii="Arial" w:hAnsi="Arial" w:cs="Arial"/>
        </w:rPr>
        <w:t xml:space="preserve">. Jan </w:t>
      </w:r>
      <w:proofErr w:type="spellStart"/>
      <w:r w:rsidR="00951B51" w:rsidRPr="00951B51">
        <w:rPr>
          <w:rFonts w:ascii="Arial" w:hAnsi="Arial" w:cs="Arial"/>
        </w:rPr>
        <w:t>Graubner</w:t>
      </w:r>
      <w:proofErr w:type="spellEnd"/>
    </w:p>
    <w:p w:rsidR="00951B51" w:rsidRDefault="00951B51" w:rsidP="007672D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65BDC" w:rsidRDefault="00665BDC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bCs/>
          <w:lang w:eastAsia="cs-CZ"/>
        </w:rPr>
        <w:t>Jubilejní</w:t>
      </w:r>
      <w:r w:rsidRPr="0017486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plnomocné odpustky</w:t>
      </w:r>
      <w:r w:rsidRPr="00174868">
        <w:rPr>
          <w:rFonts w:ascii="Arial" w:eastAsia="Times New Roman" w:hAnsi="Arial" w:cs="Arial"/>
          <w:lang w:eastAsia="cs-CZ"/>
        </w:rPr>
        <w:t xml:space="preserve"> bude možné získat:</w:t>
      </w:r>
    </w:p>
    <w:p w:rsidR="00330F07" w:rsidRDefault="00330F07" w:rsidP="0076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5BDC" w:rsidRDefault="00665BDC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665BDC">
        <w:rPr>
          <w:rFonts w:ascii="Arial" w:eastAsia="Times New Roman" w:hAnsi="Arial" w:cs="Arial"/>
          <w:lang w:eastAsia="cs-CZ"/>
        </w:rPr>
        <w:t>Katedrála sv. Víta, Václava a Vojtěch</w:t>
      </w:r>
      <w:r w:rsidR="00951B51">
        <w:rPr>
          <w:rFonts w:ascii="Arial" w:eastAsia="Times New Roman" w:hAnsi="Arial" w:cs="Arial"/>
          <w:lang w:eastAsia="cs-CZ"/>
        </w:rPr>
        <w:t>a</w:t>
      </w:r>
      <w:r w:rsidRPr="00665BDC">
        <w:rPr>
          <w:rFonts w:ascii="Arial" w:eastAsia="Times New Roman" w:hAnsi="Arial" w:cs="Arial"/>
          <w:lang w:eastAsia="cs-CZ"/>
        </w:rPr>
        <w:t>, Praha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Bazilika sv. Markéty, Praha-Břevnov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Bazilika Nanebevzetí Panny Marie, Praha-Strahov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Bazilika sv. Petra a Pavla, Praha-Vyšehrad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Bazilika sv. Jakuba Staršího, Praha-Staré město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Bazilika sv. Ludmily, Praha-Vinohrady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Bazilika Nanebevzetí Panny Marie, Svatá Hora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Kostel Nanebevzetí Panny Marie, Stará Boleslav</w:t>
      </w:r>
    </w:p>
    <w:p w:rsidR="00951B51" w:rsidRDefault="00951B51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Kostel Navštívení Panny Marie, Hrádek u Vlašimi</w:t>
      </w:r>
    </w:p>
    <w:p w:rsidR="00330F07" w:rsidRDefault="00330F07" w:rsidP="00665BD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Klášterní kaple Navštívení Panny Marie, klášter Hájek u Červeného </w:t>
      </w:r>
      <w:proofErr w:type="spellStart"/>
      <w:r>
        <w:rPr>
          <w:rFonts w:ascii="Arial" w:eastAsia="Times New Roman" w:hAnsi="Arial" w:cs="Arial"/>
          <w:lang w:eastAsia="cs-CZ"/>
        </w:rPr>
        <w:t>Újezda</w:t>
      </w:r>
      <w:proofErr w:type="spellEnd"/>
    </w:p>
    <w:p w:rsidR="00951B51" w:rsidRPr="00951B51" w:rsidRDefault="00951B51" w:rsidP="00951B5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65BDC" w:rsidRDefault="00665BDC" w:rsidP="007672D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7672D5" w:rsidRPr="007911CB" w:rsidRDefault="007672D5" w:rsidP="00767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911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Litoměřická diecéze</w:t>
      </w:r>
    </w:p>
    <w:p w:rsidR="007672D5" w:rsidRPr="00174868" w:rsidRDefault="007672D5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bCs/>
          <w:lang w:eastAsia="cs-CZ"/>
        </w:rPr>
        <w:t xml:space="preserve">Zahájení: </w:t>
      </w:r>
      <w:r w:rsidRPr="007672D5">
        <w:rPr>
          <w:rFonts w:ascii="Arial" w:eastAsia="Times New Roman" w:hAnsi="Arial" w:cs="Arial"/>
          <w:lang w:eastAsia="cs-CZ"/>
        </w:rPr>
        <w:t>29.</w:t>
      </w:r>
      <w:r w:rsidRPr="001748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 xml:space="preserve">prosince 2024 </w:t>
      </w:r>
      <w:r w:rsidRPr="00174868">
        <w:rPr>
          <w:rFonts w:ascii="Arial" w:eastAsia="Times New Roman" w:hAnsi="Arial" w:cs="Arial"/>
          <w:lang w:eastAsia="cs-CZ"/>
        </w:rPr>
        <w:t xml:space="preserve">v </w:t>
      </w:r>
      <w:r w:rsidRPr="007672D5">
        <w:rPr>
          <w:rFonts w:ascii="Arial" w:eastAsia="Times New Roman" w:hAnsi="Arial" w:cs="Arial"/>
          <w:lang w:eastAsia="cs-CZ"/>
        </w:rPr>
        <w:t>16.00 hodin v katedrále sv. Štěpána v</w:t>
      </w:r>
      <w:r w:rsidRPr="00174868">
        <w:rPr>
          <w:rFonts w:ascii="Arial" w:eastAsia="Times New Roman" w:hAnsi="Arial" w:cs="Arial"/>
          <w:lang w:eastAsia="cs-CZ"/>
        </w:rPr>
        <w:t> </w:t>
      </w:r>
      <w:r w:rsidRPr="007672D5">
        <w:rPr>
          <w:rFonts w:ascii="Arial" w:eastAsia="Times New Roman" w:hAnsi="Arial" w:cs="Arial"/>
          <w:lang w:eastAsia="cs-CZ"/>
        </w:rPr>
        <w:t>Litoměřicích</w:t>
      </w:r>
      <w:r w:rsidRPr="00174868">
        <w:rPr>
          <w:rFonts w:ascii="Arial" w:eastAsia="Times New Roman" w:hAnsi="Arial" w:cs="Arial"/>
          <w:lang w:eastAsia="cs-CZ"/>
        </w:rPr>
        <w:t xml:space="preserve">, </w:t>
      </w:r>
      <w:r w:rsidR="00A75FBD">
        <w:rPr>
          <w:rFonts w:ascii="Arial" w:eastAsia="Times New Roman" w:hAnsi="Arial" w:cs="Arial"/>
          <w:lang w:eastAsia="cs-CZ"/>
        </w:rPr>
        <w:t xml:space="preserve">celebruje </w:t>
      </w:r>
      <w:r w:rsidRPr="007672D5">
        <w:rPr>
          <w:rFonts w:ascii="Arial" w:eastAsia="Times New Roman" w:hAnsi="Arial" w:cs="Arial"/>
          <w:lang w:eastAsia="cs-CZ"/>
        </w:rPr>
        <w:t>biskup Stanislav Přibyl</w:t>
      </w:r>
    </w:p>
    <w:p w:rsidR="007672D5" w:rsidRPr="007672D5" w:rsidRDefault="007672D5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72D5" w:rsidRPr="007672D5" w:rsidRDefault="007672D5" w:rsidP="0076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bCs/>
          <w:lang w:eastAsia="cs-CZ"/>
        </w:rPr>
        <w:t>Jubilejní</w:t>
      </w:r>
      <w:r w:rsidRPr="0017486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plnomocné odpustky</w:t>
      </w:r>
      <w:r w:rsidRPr="00174868">
        <w:rPr>
          <w:rFonts w:ascii="Arial" w:eastAsia="Times New Roman" w:hAnsi="Arial" w:cs="Arial"/>
          <w:lang w:eastAsia="cs-CZ"/>
        </w:rPr>
        <w:t xml:space="preserve"> bude možné získat:</w:t>
      </w:r>
    </w:p>
    <w:p w:rsidR="007672D5" w:rsidRPr="007672D5" w:rsidRDefault="007672D5" w:rsidP="0076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Katedrála sv. Štěpána v Litoměřicích</w:t>
      </w: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 xml:space="preserve">Bazilika Panny Marie Bolestné v </w:t>
      </w:r>
      <w:proofErr w:type="spellStart"/>
      <w:r w:rsidRPr="00174868">
        <w:rPr>
          <w:rFonts w:ascii="Arial" w:eastAsia="Times New Roman" w:hAnsi="Arial" w:cs="Arial"/>
          <w:lang w:eastAsia="cs-CZ"/>
        </w:rPr>
        <w:t>Bohosudově</w:t>
      </w:r>
      <w:proofErr w:type="spellEnd"/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Bazilika sv. Vavřince a sv. Zdislavy v Jablonném v Podještědí</w:t>
      </w: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Bazilika Panny Marie Pomocnice křesťanů ve Filipově</w:t>
      </w: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Kostel Navštívení Panny Marie v Hejnicích</w:t>
      </w: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Kostel Panny Marie Královny hor v Bozkově</w:t>
      </w: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Kostel Navštívení Panny Marie a sv. Martina v Liběšicích u Žatce</w:t>
      </w:r>
    </w:p>
    <w:p w:rsidR="007672D5" w:rsidRPr="00174868" w:rsidRDefault="007672D5" w:rsidP="007672D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Kostel Navštívení Panny Marie v Horní Polici</w:t>
      </w:r>
    </w:p>
    <w:p w:rsidR="007672D5" w:rsidRPr="007672D5" w:rsidRDefault="007672D5" w:rsidP="0076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2D5" w:rsidRPr="007911CB" w:rsidRDefault="007672D5" w:rsidP="007672D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911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Ostravsko-opavská diecéze</w:t>
      </w:r>
    </w:p>
    <w:p w:rsidR="007672D5" w:rsidRPr="00174868" w:rsidRDefault="007672D5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 xml:space="preserve">Zahájení: </w:t>
      </w:r>
      <w:r w:rsidRPr="007672D5">
        <w:rPr>
          <w:rFonts w:ascii="Arial" w:eastAsia="Times New Roman" w:hAnsi="Arial" w:cs="Arial"/>
          <w:lang w:eastAsia="cs-CZ"/>
        </w:rPr>
        <w:t>29. prosince v 16.00 v katedrále Božského Spasitele v</w:t>
      </w:r>
      <w:r w:rsidRPr="00174868">
        <w:rPr>
          <w:rFonts w:ascii="Arial" w:eastAsia="Times New Roman" w:hAnsi="Arial" w:cs="Arial"/>
          <w:lang w:eastAsia="cs-CZ"/>
        </w:rPr>
        <w:t> </w:t>
      </w:r>
      <w:r w:rsidRPr="007672D5">
        <w:rPr>
          <w:rFonts w:ascii="Arial" w:eastAsia="Times New Roman" w:hAnsi="Arial" w:cs="Arial"/>
          <w:lang w:eastAsia="cs-CZ"/>
        </w:rPr>
        <w:t>Ostravě</w:t>
      </w:r>
      <w:r w:rsidRPr="00174868">
        <w:rPr>
          <w:rFonts w:ascii="Arial" w:eastAsia="Times New Roman" w:hAnsi="Arial" w:cs="Arial"/>
          <w:lang w:eastAsia="cs-CZ"/>
        </w:rPr>
        <w:t>, c</w:t>
      </w:r>
      <w:r w:rsidRPr="007672D5">
        <w:rPr>
          <w:rFonts w:ascii="Arial" w:eastAsia="Times New Roman" w:hAnsi="Arial" w:cs="Arial"/>
          <w:lang w:eastAsia="cs-CZ"/>
        </w:rPr>
        <w:t>elebruje biskup Martin David</w:t>
      </w:r>
    </w:p>
    <w:p w:rsidR="007672D5" w:rsidRPr="00174868" w:rsidRDefault="007672D5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72D5" w:rsidRPr="007672D5" w:rsidRDefault="007672D5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Jubilejní plnomocné odpustky bude možné získat:</w:t>
      </w:r>
      <w:r w:rsidRPr="007672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672D5" w:rsidRPr="007672D5" w:rsidRDefault="007672D5" w:rsidP="007672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Katedrála Božského Spasitele v Ostravě</w:t>
      </w:r>
    </w:p>
    <w:p w:rsidR="007672D5" w:rsidRPr="007672D5" w:rsidRDefault="007672D5" w:rsidP="007672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proofErr w:type="spellStart"/>
      <w:r w:rsidRPr="007672D5">
        <w:rPr>
          <w:rFonts w:ascii="Arial" w:eastAsia="Times New Roman" w:hAnsi="Arial" w:cs="Arial"/>
          <w:lang w:eastAsia="cs-CZ"/>
        </w:rPr>
        <w:t>Konkatedrála</w:t>
      </w:r>
      <w:proofErr w:type="spellEnd"/>
      <w:r w:rsidRPr="007672D5">
        <w:rPr>
          <w:rFonts w:ascii="Arial" w:eastAsia="Times New Roman" w:hAnsi="Arial" w:cs="Arial"/>
          <w:lang w:eastAsia="cs-CZ"/>
        </w:rPr>
        <w:t xml:space="preserve"> Nanebevzetí Panny Marie v Opavě</w:t>
      </w:r>
    </w:p>
    <w:p w:rsidR="007672D5" w:rsidRPr="007672D5" w:rsidRDefault="007672D5" w:rsidP="007672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poutní kostel Panny Marie Pomocné na Maria </w:t>
      </w:r>
      <w:proofErr w:type="spellStart"/>
      <w:r w:rsidRPr="007672D5">
        <w:rPr>
          <w:rFonts w:ascii="Arial" w:eastAsia="Times New Roman" w:hAnsi="Arial" w:cs="Arial"/>
          <w:lang w:eastAsia="cs-CZ"/>
        </w:rPr>
        <w:t>Hilf</w:t>
      </w:r>
      <w:proofErr w:type="spellEnd"/>
      <w:r w:rsidRPr="007672D5">
        <w:rPr>
          <w:rFonts w:ascii="Arial" w:eastAsia="Times New Roman" w:hAnsi="Arial" w:cs="Arial"/>
          <w:lang w:eastAsia="cs-CZ"/>
        </w:rPr>
        <w:t xml:space="preserve"> u Zlatých Hor</w:t>
      </w:r>
    </w:p>
    <w:p w:rsidR="007672D5" w:rsidRPr="007672D5" w:rsidRDefault="007672D5" w:rsidP="007672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poutní kostel Panny Marie Bolestné a Povýšení svatého Kříže na </w:t>
      </w:r>
      <w:proofErr w:type="spellStart"/>
      <w:r w:rsidRPr="007672D5">
        <w:rPr>
          <w:rFonts w:ascii="Arial" w:eastAsia="Times New Roman" w:hAnsi="Arial" w:cs="Arial"/>
          <w:lang w:eastAsia="cs-CZ"/>
        </w:rPr>
        <w:t>Cvilíně</w:t>
      </w:r>
      <w:proofErr w:type="spellEnd"/>
      <w:r w:rsidRPr="007672D5">
        <w:rPr>
          <w:rFonts w:ascii="Arial" w:eastAsia="Times New Roman" w:hAnsi="Arial" w:cs="Arial"/>
          <w:lang w:eastAsia="cs-CZ"/>
        </w:rPr>
        <w:t xml:space="preserve"> u Krnova</w:t>
      </w:r>
    </w:p>
    <w:p w:rsidR="007672D5" w:rsidRPr="007672D5" w:rsidRDefault="007672D5" w:rsidP="007672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farní kostel Nejsvětějšího Srdce Ježíšova v Českém Těšíně</w:t>
      </w:r>
    </w:p>
    <w:p w:rsidR="007672D5" w:rsidRPr="007672D5" w:rsidRDefault="007672D5" w:rsidP="007672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lastRenderedPageBreak/>
        <w:t>farní kostel Nejsvětější Trojice ve Fulneku</w:t>
      </w:r>
      <w:r w:rsidRPr="007672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672D5" w:rsidRPr="007911CB" w:rsidRDefault="007672D5" w:rsidP="007672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11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Brněnská diecéze </w:t>
      </w:r>
    </w:p>
    <w:p w:rsidR="007672D5" w:rsidRPr="00174868" w:rsidRDefault="007672D5" w:rsidP="007672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 xml:space="preserve">Zahájení: </w:t>
      </w:r>
      <w:r w:rsidRPr="007672D5">
        <w:rPr>
          <w:rFonts w:ascii="Arial" w:eastAsia="Times New Roman" w:hAnsi="Arial" w:cs="Arial"/>
          <w:lang w:eastAsia="cs-CZ"/>
        </w:rPr>
        <w:t>29. prosince 2024 v</w:t>
      </w:r>
      <w:r w:rsidR="00A75FBD">
        <w:rPr>
          <w:rFonts w:ascii="Arial" w:eastAsia="Times New Roman" w:hAnsi="Arial" w:cs="Arial"/>
          <w:lang w:eastAsia="cs-CZ"/>
        </w:rPr>
        <w:t> </w:t>
      </w:r>
      <w:r w:rsidRPr="007672D5">
        <w:rPr>
          <w:rFonts w:ascii="Arial" w:eastAsia="Times New Roman" w:hAnsi="Arial" w:cs="Arial"/>
          <w:lang w:eastAsia="cs-CZ"/>
        </w:rPr>
        <w:t>17</w:t>
      </w:r>
      <w:r w:rsidR="00A75FBD">
        <w:rPr>
          <w:rFonts w:ascii="Arial" w:eastAsia="Times New Roman" w:hAnsi="Arial" w:cs="Arial"/>
          <w:lang w:eastAsia="cs-CZ"/>
        </w:rPr>
        <w:t>.</w:t>
      </w:r>
      <w:r w:rsidRPr="007672D5">
        <w:rPr>
          <w:rFonts w:ascii="Arial" w:eastAsia="Times New Roman" w:hAnsi="Arial" w:cs="Arial"/>
          <w:lang w:eastAsia="cs-CZ"/>
        </w:rPr>
        <w:t>00</w:t>
      </w:r>
      <w:r w:rsidRPr="00174868">
        <w:rPr>
          <w:rFonts w:ascii="Arial" w:eastAsia="Times New Roman" w:hAnsi="Arial" w:cs="Arial"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v kostele sv. Jakuba, odkud vyjde procesí do katedrály sv. Petra a Pavla</w:t>
      </w:r>
      <w:r w:rsidRPr="00174868">
        <w:rPr>
          <w:rFonts w:ascii="Arial" w:eastAsia="Times New Roman" w:hAnsi="Arial" w:cs="Arial"/>
          <w:lang w:eastAsia="cs-CZ"/>
        </w:rPr>
        <w:t>; h</w:t>
      </w:r>
      <w:r w:rsidRPr="007672D5">
        <w:rPr>
          <w:rFonts w:ascii="Arial" w:eastAsia="Times New Roman" w:hAnsi="Arial" w:cs="Arial"/>
          <w:lang w:eastAsia="cs-CZ"/>
        </w:rPr>
        <w:t xml:space="preserve">lavní celebrant bude biskup Pavel </w:t>
      </w:r>
      <w:proofErr w:type="spellStart"/>
      <w:r w:rsidRPr="007672D5">
        <w:rPr>
          <w:rFonts w:ascii="Arial" w:eastAsia="Times New Roman" w:hAnsi="Arial" w:cs="Arial"/>
          <w:lang w:eastAsia="cs-CZ"/>
        </w:rPr>
        <w:t>Konzbul</w:t>
      </w:r>
      <w:proofErr w:type="spellEnd"/>
    </w:p>
    <w:p w:rsidR="007672D5" w:rsidRPr="00174868" w:rsidRDefault="007672D5" w:rsidP="0076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5FBD" w:rsidRDefault="007672D5" w:rsidP="00A75FB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Jubilejní plnomocné odpustky bude možné získat:</w:t>
      </w:r>
    </w:p>
    <w:p w:rsidR="00A75FBD" w:rsidRDefault="00A75FBD" w:rsidP="00A7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katedrála sv. Petra a Pavla v</w:t>
      </w:r>
      <w:r w:rsidR="00A75FBD">
        <w:rPr>
          <w:rFonts w:ascii="Arial" w:eastAsia="Times New Roman" w:hAnsi="Arial" w:cs="Arial"/>
          <w:lang w:eastAsia="cs-CZ"/>
        </w:rPr>
        <w:t> </w:t>
      </w:r>
      <w:r w:rsidRPr="00A75FBD">
        <w:rPr>
          <w:rFonts w:ascii="Arial" w:eastAsia="Times New Roman" w:hAnsi="Arial" w:cs="Arial"/>
          <w:lang w:eastAsia="cs-CZ"/>
        </w:rPr>
        <w:t>Brně</w:t>
      </w: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bazilika Nanebevzetí Panny Marie na Starém Brně</w:t>
      </w: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bazilika Nanebevzetí Panny Marie a sv. Mikuláše ve Žďáru nad Sázavou</w:t>
      </w: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kostel sv. Anny v</w:t>
      </w:r>
      <w:r w:rsidR="00A75FBD">
        <w:rPr>
          <w:rFonts w:ascii="Arial" w:eastAsia="Times New Roman" w:hAnsi="Arial" w:cs="Arial"/>
          <w:lang w:eastAsia="cs-CZ"/>
        </w:rPr>
        <w:t> </w:t>
      </w:r>
      <w:r w:rsidRPr="00A75FBD">
        <w:rPr>
          <w:rFonts w:ascii="Arial" w:eastAsia="Times New Roman" w:hAnsi="Arial" w:cs="Arial"/>
          <w:lang w:eastAsia="cs-CZ"/>
        </w:rPr>
        <w:t>Žarošicích</w:t>
      </w: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kostel Jména Panny Marie ve Křtinách</w:t>
      </w: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kostel Panny Marie Bolestné ve Sloupu v Moravském krasu</w:t>
      </w:r>
    </w:p>
    <w:p w:rsidR="00A75FBD" w:rsidRPr="00A75FBD" w:rsidRDefault="007672D5" w:rsidP="00A75FB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kostel Panny Marie Karmelské v Kostelním Vydří</w:t>
      </w:r>
    </w:p>
    <w:p w:rsidR="00951B51" w:rsidRPr="00951B51" w:rsidRDefault="007672D5" w:rsidP="00951B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 xml:space="preserve">kostel Navštívení Panny Marie v Hlubokých </w:t>
      </w:r>
      <w:proofErr w:type="spellStart"/>
      <w:r w:rsidRPr="00A75FBD">
        <w:rPr>
          <w:rFonts w:ascii="Arial" w:eastAsia="Times New Roman" w:hAnsi="Arial" w:cs="Arial"/>
          <w:lang w:eastAsia="cs-CZ"/>
        </w:rPr>
        <w:t>Mašůvkác</w:t>
      </w:r>
      <w:r w:rsidR="00951B51">
        <w:rPr>
          <w:rFonts w:ascii="Arial" w:eastAsia="Times New Roman" w:hAnsi="Arial" w:cs="Arial"/>
          <w:lang w:eastAsia="cs-CZ"/>
        </w:rPr>
        <w:t>h</w:t>
      </w:r>
      <w:proofErr w:type="spellEnd"/>
    </w:p>
    <w:p w:rsidR="00951B51" w:rsidRPr="00951B51" w:rsidRDefault="00951B51" w:rsidP="00951B51">
      <w:pPr>
        <w:spacing w:before="240" w:after="24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1B51">
        <w:rPr>
          <w:rFonts w:ascii="Arial" w:eastAsia="Times New Roman" w:hAnsi="Arial" w:cs="Arial"/>
          <w:b/>
          <w:sz w:val="28"/>
          <w:szCs w:val="28"/>
          <w:lang w:eastAsia="cs-CZ"/>
        </w:rPr>
        <w:t>Olomoucká arcidiecéze</w:t>
      </w:r>
    </w:p>
    <w:p w:rsidR="00951B51" w:rsidRDefault="00951B51" w:rsidP="00951B51">
      <w:pPr>
        <w:spacing w:before="240" w:after="240" w:line="240" w:lineRule="auto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 xml:space="preserve">Zahájení: </w:t>
      </w:r>
      <w:r w:rsidRPr="007672D5">
        <w:rPr>
          <w:rFonts w:ascii="Arial" w:eastAsia="Times New Roman" w:hAnsi="Arial" w:cs="Arial"/>
          <w:lang w:eastAsia="cs-CZ"/>
        </w:rPr>
        <w:t>29. prosince 2024 v 15.00 v olomouckém kostele Panny Marie Sněžné</w:t>
      </w:r>
      <w:r w:rsidRPr="00174868">
        <w:rPr>
          <w:rFonts w:ascii="Arial" w:eastAsia="Times New Roman" w:hAnsi="Arial" w:cs="Arial"/>
          <w:lang w:eastAsia="cs-CZ"/>
        </w:rPr>
        <w:t>,</w:t>
      </w:r>
      <w:r w:rsidRPr="007672D5">
        <w:rPr>
          <w:rFonts w:ascii="Arial" w:eastAsia="Times New Roman" w:hAnsi="Arial" w:cs="Arial"/>
          <w:lang w:eastAsia="cs-CZ"/>
        </w:rPr>
        <w:t xml:space="preserve"> </w:t>
      </w:r>
      <w:r w:rsidRPr="00174868">
        <w:rPr>
          <w:rFonts w:ascii="Arial" w:eastAsia="Times New Roman" w:hAnsi="Arial" w:cs="Arial"/>
          <w:lang w:eastAsia="cs-CZ"/>
        </w:rPr>
        <w:t>p</w:t>
      </w:r>
      <w:r w:rsidRPr="007672D5">
        <w:rPr>
          <w:rFonts w:ascii="Arial" w:eastAsia="Times New Roman" w:hAnsi="Arial" w:cs="Arial"/>
          <w:lang w:eastAsia="cs-CZ"/>
        </w:rPr>
        <w:t>o úvodních obřadech následuje procesí ulicemi města do katedrály sv. Václava, kde bude bohoslužba pokračovat</w:t>
      </w:r>
      <w:r w:rsidRPr="00174868">
        <w:rPr>
          <w:rFonts w:ascii="Arial" w:eastAsia="Times New Roman" w:hAnsi="Arial" w:cs="Arial"/>
          <w:lang w:eastAsia="cs-CZ"/>
        </w:rPr>
        <w:t xml:space="preserve">; </w:t>
      </w:r>
      <w:r w:rsidRPr="007672D5">
        <w:rPr>
          <w:rFonts w:ascii="Arial" w:eastAsia="Times New Roman" w:hAnsi="Arial" w:cs="Arial"/>
          <w:lang w:eastAsia="cs-CZ"/>
        </w:rPr>
        <w:t xml:space="preserve">za přítomnosti arcibiskupa Josefa </w:t>
      </w:r>
      <w:proofErr w:type="spellStart"/>
      <w:r w:rsidRPr="007672D5">
        <w:rPr>
          <w:rFonts w:ascii="Arial" w:eastAsia="Times New Roman" w:hAnsi="Arial" w:cs="Arial"/>
          <w:lang w:eastAsia="cs-CZ"/>
        </w:rPr>
        <w:t>Nuzíka</w:t>
      </w:r>
      <w:proofErr w:type="spellEnd"/>
      <w:r w:rsidRPr="007672D5">
        <w:rPr>
          <w:rFonts w:ascii="Arial" w:eastAsia="Times New Roman" w:hAnsi="Arial" w:cs="Arial"/>
          <w:lang w:eastAsia="cs-CZ"/>
        </w:rPr>
        <w:t xml:space="preserve"> a biskupa Antonína </w:t>
      </w:r>
      <w:proofErr w:type="spellStart"/>
      <w:r w:rsidRPr="007672D5">
        <w:rPr>
          <w:rFonts w:ascii="Arial" w:eastAsia="Times New Roman" w:hAnsi="Arial" w:cs="Arial"/>
          <w:lang w:eastAsia="cs-CZ"/>
        </w:rPr>
        <w:t>Baslera</w:t>
      </w:r>
      <w:proofErr w:type="spellEnd"/>
    </w:p>
    <w:p w:rsidR="00951B51" w:rsidRPr="007672D5" w:rsidRDefault="00951B51" w:rsidP="0095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bCs/>
          <w:lang w:eastAsia="cs-CZ"/>
        </w:rPr>
        <w:t>Jubilejní</w:t>
      </w:r>
      <w:r w:rsidRPr="0017486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plnomocné odpustky</w:t>
      </w:r>
      <w:r w:rsidRPr="00174868">
        <w:rPr>
          <w:rFonts w:ascii="Arial" w:eastAsia="Times New Roman" w:hAnsi="Arial" w:cs="Arial"/>
          <w:lang w:eastAsia="cs-CZ"/>
        </w:rPr>
        <w:t xml:space="preserve"> bude možné získat:</w:t>
      </w:r>
    </w:p>
    <w:p w:rsidR="00951B51" w:rsidRPr="007672D5" w:rsidRDefault="00951B51" w:rsidP="00951B51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katedrála sv. Václava v </w:t>
      </w:r>
      <w:r w:rsidRPr="00A75FBD">
        <w:rPr>
          <w:rFonts w:ascii="Arial" w:eastAsia="Times New Roman" w:hAnsi="Arial" w:cs="Arial"/>
          <w:bCs/>
          <w:lang w:eastAsia="cs-CZ"/>
        </w:rPr>
        <w:t>Olomouci</w:t>
      </w:r>
    </w:p>
    <w:p w:rsidR="00951B51" w:rsidRPr="007672D5" w:rsidRDefault="00951B51" w:rsidP="00951B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bazilika Nanebevzetí Panny Marie na </w:t>
      </w:r>
      <w:proofErr w:type="gramStart"/>
      <w:r w:rsidRPr="00A75FBD">
        <w:rPr>
          <w:rFonts w:ascii="Arial" w:eastAsia="Times New Roman" w:hAnsi="Arial" w:cs="Arial"/>
          <w:bCs/>
          <w:lang w:eastAsia="cs-CZ"/>
        </w:rPr>
        <w:t>Svatém</w:t>
      </w:r>
      <w:proofErr w:type="gramEnd"/>
      <w:r w:rsidRPr="00A75FBD">
        <w:rPr>
          <w:rFonts w:ascii="Arial" w:eastAsia="Times New Roman" w:hAnsi="Arial" w:cs="Arial"/>
          <w:bCs/>
          <w:lang w:eastAsia="cs-CZ"/>
        </w:rPr>
        <w:t xml:space="preserve"> Hostýně</w:t>
      </w:r>
    </w:p>
    <w:p w:rsidR="00951B51" w:rsidRPr="00A75FBD" w:rsidRDefault="00951B51" w:rsidP="00951B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bazilika Nanebevzetí Panny Marie a sv. Cyrila a Metoděje na </w:t>
      </w:r>
      <w:r w:rsidRPr="00A75FBD">
        <w:rPr>
          <w:rFonts w:ascii="Arial" w:eastAsia="Times New Roman" w:hAnsi="Arial" w:cs="Arial"/>
          <w:bCs/>
          <w:lang w:eastAsia="cs-CZ"/>
        </w:rPr>
        <w:t>Velehradě</w:t>
      </w:r>
    </w:p>
    <w:p w:rsidR="00951B51" w:rsidRPr="00A75FBD" w:rsidRDefault="00951B51" w:rsidP="00951B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poutní kostel Panny Marie Sněžné na </w:t>
      </w:r>
      <w:r w:rsidRPr="00A75FBD">
        <w:rPr>
          <w:rFonts w:ascii="Arial" w:eastAsia="Times New Roman" w:hAnsi="Arial" w:cs="Arial"/>
          <w:bCs/>
          <w:lang w:eastAsia="cs-CZ"/>
        </w:rPr>
        <w:t>Provodově</w:t>
      </w:r>
    </w:p>
    <w:p w:rsidR="00951B51" w:rsidRPr="007672D5" w:rsidRDefault="00951B51" w:rsidP="00951B51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 xml:space="preserve">poutní kostel Povýšení svatého Kříže na Kalvárii v </w:t>
      </w:r>
      <w:r w:rsidRPr="00A75FBD">
        <w:rPr>
          <w:rFonts w:ascii="Arial" w:eastAsia="Times New Roman" w:hAnsi="Arial" w:cs="Arial"/>
          <w:bCs/>
          <w:lang w:eastAsia="cs-CZ"/>
        </w:rPr>
        <w:t>Jaroměřicích</w:t>
      </w:r>
    </w:p>
    <w:p w:rsidR="00951B51" w:rsidRPr="007672D5" w:rsidRDefault="00951B51" w:rsidP="0095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B51" w:rsidRPr="007911CB" w:rsidRDefault="00951B51" w:rsidP="00951B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7911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Českobudějovická diecéze</w:t>
      </w:r>
    </w:p>
    <w:p w:rsidR="00951B51" w:rsidRDefault="00951B51" w:rsidP="00951B5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>Zahájení: 29.</w:t>
      </w:r>
      <w:r w:rsidRPr="007672D5">
        <w:rPr>
          <w:rFonts w:ascii="Arial" w:eastAsia="Times New Roman" w:hAnsi="Arial" w:cs="Arial"/>
          <w:lang w:eastAsia="cs-CZ"/>
        </w:rPr>
        <w:t>prosince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> </w:t>
      </w:r>
      <w:r w:rsidRPr="007672D5">
        <w:rPr>
          <w:rFonts w:ascii="Arial" w:eastAsia="Times New Roman" w:hAnsi="Arial" w:cs="Arial"/>
          <w:lang w:eastAsia="cs-CZ"/>
        </w:rPr>
        <w:t>17</w:t>
      </w:r>
      <w:r>
        <w:rPr>
          <w:rFonts w:ascii="Arial" w:eastAsia="Times New Roman" w:hAnsi="Arial" w:cs="Arial"/>
          <w:lang w:eastAsia="cs-CZ"/>
        </w:rPr>
        <w:t>.</w:t>
      </w:r>
      <w:r w:rsidRPr="007672D5">
        <w:rPr>
          <w:rFonts w:ascii="Arial" w:eastAsia="Times New Roman" w:hAnsi="Arial" w:cs="Arial"/>
          <w:lang w:eastAsia="cs-CZ"/>
        </w:rPr>
        <w:t>00 v českobudějovické katedrále svatého Mikuláše</w:t>
      </w:r>
      <w:r w:rsidRPr="00174868">
        <w:rPr>
          <w:rFonts w:ascii="Arial" w:eastAsia="Times New Roman" w:hAnsi="Arial" w:cs="Arial"/>
          <w:lang w:eastAsia="cs-CZ"/>
        </w:rPr>
        <w:t>, celebr</w:t>
      </w:r>
      <w:r>
        <w:rPr>
          <w:rFonts w:ascii="Arial" w:eastAsia="Times New Roman" w:hAnsi="Arial" w:cs="Arial"/>
          <w:lang w:eastAsia="cs-CZ"/>
        </w:rPr>
        <w:t>uje</w:t>
      </w:r>
      <w:r w:rsidRPr="007672D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biskup</w:t>
      </w:r>
      <w:r w:rsidRPr="007672D5">
        <w:rPr>
          <w:rFonts w:ascii="Arial" w:eastAsia="Times New Roman" w:hAnsi="Arial" w:cs="Arial"/>
          <w:lang w:eastAsia="cs-CZ"/>
        </w:rPr>
        <w:t xml:space="preserve"> Vlastimil Kročil</w:t>
      </w:r>
    </w:p>
    <w:p w:rsidR="00951B51" w:rsidRDefault="00951B51" w:rsidP="0095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B51" w:rsidRPr="007672D5" w:rsidRDefault="00951B51" w:rsidP="0095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bCs/>
          <w:lang w:eastAsia="cs-CZ"/>
        </w:rPr>
        <w:t>Jubilejní</w:t>
      </w:r>
      <w:r w:rsidRPr="0017486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plnomocné odpustky</w:t>
      </w:r>
      <w:r w:rsidRPr="00174868">
        <w:rPr>
          <w:rFonts w:ascii="Arial" w:eastAsia="Times New Roman" w:hAnsi="Arial" w:cs="Arial"/>
          <w:lang w:eastAsia="cs-CZ"/>
        </w:rPr>
        <w:t xml:space="preserve"> bude možné získat:</w:t>
      </w:r>
    </w:p>
    <w:p w:rsidR="00951B51" w:rsidRPr="007672D5" w:rsidRDefault="00951B51" w:rsidP="0095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katedrála svatého Mikuláše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děkanský kostel sv. Jakuba v</w:t>
      </w:r>
      <w:r>
        <w:rPr>
          <w:rFonts w:ascii="Arial" w:eastAsia="Times New Roman" w:hAnsi="Arial" w:cs="Arial"/>
          <w:lang w:eastAsia="cs-CZ"/>
        </w:rPr>
        <w:t> </w:t>
      </w:r>
      <w:r w:rsidRPr="00A75FBD">
        <w:rPr>
          <w:rFonts w:ascii="Arial" w:eastAsia="Times New Roman" w:hAnsi="Arial" w:cs="Arial"/>
          <w:lang w:eastAsia="cs-CZ"/>
        </w:rPr>
        <w:t>Prachaticích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děkanský kostel sv. Václava v</w:t>
      </w:r>
      <w:r>
        <w:rPr>
          <w:rFonts w:ascii="Arial" w:eastAsia="Times New Roman" w:hAnsi="Arial" w:cs="Arial"/>
          <w:lang w:eastAsia="cs-CZ"/>
        </w:rPr>
        <w:t> </w:t>
      </w:r>
      <w:r w:rsidRPr="00A75FBD">
        <w:rPr>
          <w:rFonts w:ascii="Arial" w:eastAsia="Times New Roman" w:hAnsi="Arial" w:cs="Arial"/>
          <w:lang w:eastAsia="cs-CZ"/>
        </w:rPr>
        <w:t>Sušici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bazilika Navštívení Panny Marie v</w:t>
      </w:r>
      <w:r>
        <w:rPr>
          <w:rFonts w:ascii="Arial" w:eastAsia="Times New Roman" w:hAnsi="Arial" w:cs="Arial"/>
          <w:lang w:eastAsia="cs-CZ"/>
        </w:rPr>
        <w:t> </w:t>
      </w:r>
      <w:r w:rsidRPr="00A75FBD">
        <w:rPr>
          <w:rFonts w:ascii="Arial" w:eastAsia="Times New Roman" w:hAnsi="Arial" w:cs="Arial"/>
          <w:lang w:eastAsia="cs-CZ"/>
        </w:rPr>
        <w:t>Milevsku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poutní kostel Nejsvětější Trojice na Křemešníku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poutní kostel Jména Panny Marie na Lomci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poutní kostel Panny Marie Těšitelky na Dobré Vodě u Nových Hradů</w:t>
      </w:r>
    </w:p>
    <w:p w:rsidR="00951B51" w:rsidRPr="00A75FBD" w:rsidRDefault="00951B51" w:rsidP="00951B5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poutní kostel Nanebevzetí Panny Marie v Kájově</w:t>
      </w:r>
      <w:r w:rsidRPr="00A75F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30F07" w:rsidRDefault="00330F07" w:rsidP="00951B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  <w:sectPr w:rsidR="00330F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1B51" w:rsidRPr="007911CB" w:rsidRDefault="00951B51" w:rsidP="0095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911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Plzeňská diecéze</w:t>
      </w:r>
    </w:p>
    <w:p w:rsidR="00951B51" w:rsidRPr="007672D5" w:rsidRDefault="00951B51" w:rsidP="0095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 xml:space="preserve">Zahájení: </w:t>
      </w:r>
      <w:r w:rsidRPr="007672D5">
        <w:rPr>
          <w:rFonts w:ascii="Arial" w:eastAsia="Times New Roman" w:hAnsi="Arial" w:cs="Arial"/>
          <w:lang w:eastAsia="cs-CZ"/>
        </w:rPr>
        <w:t>29. prosince 2024 v 15:30 v katedrále sv. Bartoloměje v</w:t>
      </w:r>
      <w:r>
        <w:rPr>
          <w:rFonts w:ascii="Arial" w:eastAsia="Times New Roman" w:hAnsi="Arial" w:cs="Arial"/>
          <w:lang w:eastAsia="cs-CZ"/>
        </w:rPr>
        <w:t> </w:t>
      </w:r>
      <w:r w:rsidRPr="007672D5">
        <w:rPr>
          <w:rFonts w:ascii="Arial" w:eastAsia="Times New Roman" w:hAnsi="Arial" w:cs="Arial"/>
          <w:lang w:eastAsia="cs-CZ"/>
        </w:rPr>
        <w:t>Plzni</w:t>
      </w:r>
      <w:r>
        <w:rPr>
          <w:rFonts w:ascii="Arial" w:eastAsia="Times New Roman" w:hAnsi="Arial" w:cs="Arial"/>
          <w:lang w:eastAsia="cs-CZ"/>
        </w:rPr>
        <w:t>, celebruje biskup Tomáš Holub</w:t>
      </w:r>
    </w:p>
    <w:p w:rsidR="00951B51" w:rsidRPr="00174868" w:rsidRDefault="00951B51" w:rsidP="00951B5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51B51" w:rsidRDefault="00951B51" w:rsidP="00951B5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Jubilejní plnomocné odpusty bude možné získat:</w:t>
      </w:r>
    </w:p>
    <w:p w:rsidR="00951B51" w:rsidRPr="007672D5" w:rsidRDefault="00951B51" w:rsidP="00951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51B51" w:rsidRPr="007672D5" w:rsidRDefault="00951B51" w:rsidP="00951B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Klatovy, farní kostel Narození Panny Marie</w:t>
      </w:r>
    </w:p>
    <w:p w:rsidR="00951B51" w:rsidRPr="007672D5" w:rsidRDefault="00951B51" w:rsidP="00951B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Chlum sv. Máří</w:t>
      </w:r>
    </w:p>
    <w:p w:rsidR="00951B51" w:rsidRPr="007672D5" w:rsidRDefault="00951B51" w:rsidP="00951B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672D5">
        <w:rPr>
          <w:rFonts w:ascii="Arial" w:eastAsia="Times New Roman" w:hAnsi="Arial" w:cs="Arial"/>
          <w:lang w:eastAsia="cs-CZ"/>
        </w:rPr>
        <w:t>Katedrála sv. Bartoloměje, Plzeň</w:t>
      </w:r>
    </w:p>
    <w:p w:rsidR="00951B51" w:rsidRPr="007672D5" w:rsidRDefault="00951B51" w:rsidP="00951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B51" w:rsidRPr="007911CB" w:rsidRDefault="00951B51" w:rsidP="00951B51">
      <w:pPr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911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Královéhradecká diecéze</w:t>
      </w:r>
    </w:p>
    <w:p w:rsidR="00951B51" w:rsidRDefault="00951B51" w:rsidP="00951B51">
      <w:p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74868">
        <w:rPr>
          <w:rFonts w:ascii="Arial" w:eastAsia="Times New Roman" w:hAnsi="Arial" w:cs="Arial"/>
          <w:lang w:eastAsia="cs-CZ"/>
        </w:rPr>
        <w:t xml:space="preserve">Zahájení: </w:t>
      </w:r>
      <w:r w:rsidRPr="007672D5">
        <w:rPr>
          <w:rFonts w:ascii="Arial" w:eastAsia="Times New Roman" w:hAnsi="Arial" w:cs="Arial"/>
          <w:lang w:eastAsia="cs-CZ"/>
        </w:rPr>
        <w:t>29. prosince 2024</w:t>
      </w:r>
      <w:r w:rsidRPr="00174868">
        <w:rPr>
          <w:rFonts w:ascii="Arial" w:eastAsia="Times New Roman" w:hAnsi="Arial" w:cs="Arial"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v 15:00</w:t>
      </w:r>
      <w:r w:rsidRPr="00174868">
        <w:rPr>
          <w:rFonts w:ascii="Arial" w:eastAsia="Times New Roman" w:hAnsi="Arial" w:cs="Arial"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v kostele Nanebevzetí Panny Marie, následně se půjde průvodem do katedrály Svatého Ducha</w:t>
      </w:r>
      <w:r>
        <w:rPr>
          <w:rFonts w:ascii="Arial" w:eastAsia="Times New Roman" w:hAnsi="Arial" w:cs="Arial"/>
          <w:lang w:eastAsia="cs-CZ"/>
        </w:rPr>
        <w:t>, celebruje biskup Jan Vokál</w:t>
      </w:r>
    </w:p>
    <w:p w:rsidR="00951B51" w:rsidRDefault="00951B51" w:rsidP="00951B5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B51" w:rsidRPr="007672D5" w:rsidRDefault="00951B51" w:rsidP="0095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868">
        <w:rPr>
          <w:rFonts w:ascii="Arial" w:eastAsia="Times New Roman" w:hAnsi="Arial" w:cs="Arial"/>
          <w:bCs/>
          <w:lang w:eastAsia="cs-CZ"/>
        </w:rPr>
        <w:t>Jubilejní</w:t>
      </w:r>
      <w:r w:rsidRPr="0017486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672D5">
        <w:rPr>
          <w:rFonts w:ascii="Arial" w:eastAsia="Times New Roman" w:hAnsi="Arial" w:cs="Arial"/>
          <w:lang w:eastAsia="cs-CZ"/>
        </w:rPr>
        <w:t>plnomocné odpustky</w:t>
      </w:r>
      <w:r w:rsidRPr="00174868">
        <w:rPr>
          <w:rFonts w:ascii="Arial" w:eastAsia="Times New Roman" w:hAnsi="Arial" w:cs="Arial"/>
          <w:lang w:eastAsia="cs-CZ"/>
        </w:rPr>
        <w:t xml:space="preserve"> bude možné získat:</w:t>
      </w:r>
    </w:p>
    <w:p w:rsidR="00951B51" w:rsidRPr="00A75FBD" w:rsidRDefault="00951B51" w:rsidP="00951B51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Katedrála Svatého Ducha</w:t>
      </w:r>
    </w:p>
    <w:p w:rsidR="00951B51" w:rsidRPr="00A75FBD" w:rsidRDefault="00951B51" w:rsidP="00951B51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 xml:space="preserve">Kaple Zjevení </w:t>
      </w:r>
      <w:proofErr w:type="spellStart"/>
      <w:r w:rsidRPr="00A75FBD">
        <w:rPr>
          <w:rFonts w:ascii="Arial" w:eastAsia="Times New Roman" w:hAnsi="Arial" w:cs="Arial"/>
          <w:i/>
          <w:iCs/>
          <w:lang w:eastAsia="cs-CZ"/>
        </w:rPr>
        <w:t>Capelinha</w:t>
      </w:r>
      <w:proofErr w:type="spellEnd"/>
      <w:r w:rsidRPr="00A75FBD">
        <w:rPr>
          <w:rFonts w:ascii="Arial" w:eastAsia="Times New Roman" w:hAnsi="Arial" w:cs="Arial"/>
          <w:lang w:eastAsia="cs-CZ"/>
        </w:rPr>
        <w:t xml:space="preserve"> – Českomoravská Fatima, Koclířov</w:t>
      </w:r>
    </w:p>
    <w:p w:rsidR="00951B51" w:rsidRDefault="00951B51" w:rsidP="00951B51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Kostel Nanebevzetí Panny Marie – Hora Matky Boží, Králíky</w:t>
      </w:r>
    </w:p>
    <w:p w:rsidR="00951B51" w:rsidRDefault="00951B51" w:rsidP="00951B51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75FBD">
        <w:rPr>
          <w:rFonts w:ascii="Arial" w:eastAsia="Times New Roman" w:hAnsi="Arial" w:cs="Arial"/>
          <w:lang w:eastAsia="cs-CZ"/>
        </w:rPr>
        <w:t>Kostel Nanebevzetí Panny Marie (klášterní), Nová Pak</w:t>
      </w:r>
      <w:r>
        <w:rPr>
          <w:rFonts w:ascii="Arial" w:eastAsia="Times New Roman" w:hAnsi="Arial" w:cs="Arial"/>
          <w:lang w:eastAsia="cs-CZ"/>
        </w:rPr>
        <w:t>a</w:t>
      </w:r>
    </w:p>
    <w:p w:rsidR="00207E6A" w:rsidRPr="00207E6A" w:rsidRDefault="00207E6A" w:rsidP="00951B51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07E6A">
        <w:rPr>
          <w:rFonts w:ascii="Arial" w:hAnsi="Arial" w:cs="Arial"/>
          <w:color w:val="222222"/>
          <w:shd w:val="clear" w:color="auto" w:fill="FFFFFF"/>
        </w:rPr>
        <w:t>Kostel Panny Marie Pomocné na Chlumku</w:t>
      </w:r>
      <w:r w:rsidRPr="00207E6A">
        <w:rPr>
          <w:rFonts w:ascii="Arial" w:hAnsi="Arial" w:cs="Arial"/>
          <w:color w:val="222222"/>
          <w:shd w:val="clear" w:color="auto" w:fill="FFFFFF"/>
        </w:rPr>
        <w:t>, Luže</w:t>
      </w:r>
    </w:p>
    <w:p w:rsidR="00207E6A" w:rsidRPr="00207E6A" w:rsidRDefault="00207E6A" w:rsidP="00951B51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07E6A">
        <w:rPr>
          <w:rFonts w:ascii="Arial" w:hAnsi="Arial" w:cs="Arial"/>
          <w:color w:val="222222"/>
          <w:shd w:val="clear" w:color="auto" w:fill="FFFFFF"/>
        </w:rPr>
        <w:t>Kostel Narození Panny Marie (klášterní)</w:t>
      </w:r>
      <w:r w:rsidRPr="00207E6A">
        <w:rPr>
          <w:rFonts w:ascii="Arial" w:hAnsi="Arial" w:cs="Arial"/>
          <w:color w:val="222222"/>
          <w:shd w:val="clear" w:color="auto" w:fill="FFFFFF"/>
        </w:rPr>
        <w:t>, Želiv</w:t>
      </w:r>
    </w:p>
    <w:p w:rsidR="00207E6A" w:rsidRPr="00207E6A" w:rsidRDefault="00207E6A" w:rsidP="00207E6A">
      <w:pPr>
        <w:pStyle w:val="mcntmsonormal"/>
        <w:numPr>
          <w:ilvl w:val="0"/>
          <w:numId w:val="8"/>
        </w:numPr>
        <w:shd w:val="clear" w:color="auto" w:fill="FFFFFF"/>
        <w:spacing w:before="24" w:beforeAutospacing="0" w:after="24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07E6A">
        <w:rPr>
          <w:rFonts w:ascii="Arial" w:hAnsi="Arial" w:cs="Arial"/>
          <w:color w:val="222222"/>
          <w:sz w:val="22"/>
          <w:szCs w:val="22"/>
        </w:rPr>
        <w:t>celý areál (kaple Nejsvětější Trojice v klášteře, kaple Betlém,</w:t>
      </w:r>
    </w:p>
    <w:p w:rsidR="00207E6A" w:rsidRPr="00207E6A" w:rsidRDefault="00207E6A" w:rsidP="00207E6A">
      <w:pPr>
        <w:pStyle w:val="mcntmsonormal"/>
        <w:numPr>
          <w:ilvl w:val="0"/>
          <w:numId w:val="8"/>
        </w:numPr>
        <w:shd w:val="clear" w:color="auto" w:fill="FFFFFF"/>
        <w:spacing w:before="24" w:beforeAutospacing="0" w:after="24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07E6A">
        <w:rPr>
          <w:rFonts w:ascii="Arial" w:hAnsi="Arial" w:cs="Arial"/>
          <w:color w:val="222222"/>
          <w:sz w:val="22"/>
          <w:szCs w:val="22"/>
        </w:rPr>
        <w:t>kostel Panny Marie)</w:t>
      </w:r>
      <w:r w:rsidRPr="00207E6A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07E6A">
        <w:rPr>
          <w:rFonts w:ascii="Arial" w:hAnsi="Arial" w:cs="Arial"/>
          <w:color w:val="222222"/>
          <w:sz w:val="22"/>
          <w:szCs w:val="22"/>
        </w:rPr>
        <w:t>Rokole</w:t>
      </w:r>
      <w:proofErr w:type="spellEnd"/>
    </w:p>
    <w:p w:rsidR="00207E6A" w:rsidRPr="00207E6A" w:rsidRDefault="00207E6A" w:rsidP="00207E6A">
      <w:pPr>
        <w:pStyle w:val="mcntmsonormal"/>
        <w:numPr>
          <w:ilvl w:val="0"/>
          <w:numId w:val="8"/>
        </w:numPr>
        <w:shd w:val="clear" w:color="auto" w:fill="FFFFFF"/>
        <w:spacing w:before="24" w:beforeAutospacing="0" w:after="24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07E6A">
        <w:rPr>
          <w:rFonts w:ascii="Arial" w:hAnsi="Arial" w:cs="Arial"/>
          <w:color w:val="222222"/>
          <w:sz w:val="22"/>
          <w:szCs w:val="22"/>
          <w:shd w:val="clear" w:color="auto" w:fill="FFFFFF"/>
        </w:rPr>
        <w:t>Kostel sv. Matouše</w:t>
      </w:r>
      <w:r w:rsidRPr="00207E6A">
        <w:rPr>
          <w:rFonts w:ascii="Arial" w:hAnsi="Arial" w:cs="Arial"/>
          <w:color w:val="222222"/>
          <w:sz w:val="22"/>
          <w:szCs w:val="22"/>
          <w:shd w:val="clear" w:color="auto" w:fill="FFFFFF"/>
        </w:rPr>
        <w:t>, Deštné v Orlických Horách</w:t>
      </w:r>
    </w:p>
    <w:p w:rsidR="00207E6A" w:rsidRPr="00207E6A" w:rsidRDefault="00207E6A" w:rsidP="00207E6A">
      <w:pPr>
        <w:pStyle w:val="Odstavecseseznamem"/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  <w:sectPr w:rsidR="00207E6A" w:rsidRPr="00207E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1B51" w:rsidRPr="00951B51" w:rsidRDefault="00951B51" w:rsidP="0095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951B51" w:rsidRPr="00951B51" w:rsidSect="00951B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4735B1" w:rsidRDefault="00207E6A"/>
    <w:sectPr w:rsidR="0047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32D"/>
    <w:multiLevelType w:val="hybridMultilevel"/>
    <w:tmpl w:val="1AA0B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21A1"/>
    <w:multiLevelType w:val="hybridMultilevel"/>
    <w:tmpl w:val="AA1C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B0B"/>
    <w:multiLevelType w:val="multilevel"/>
    <w:tmpl w:val="3A98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A75"/>
    <w:multiLevelType w:val="hybridMultilevel"/>
    <w:tmpl w:val="FF249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6FFA"/>
    <w:multiLevelType w:val="hybridMultilevel"/>
    <w:tmpl w:val="2516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1F2"/>
    <w:multiLevelType w:val="hybridMultilevel"/>
    <w:tmpl w:val="097A0920"/>
    <w:lvl w:ilvl="0" w:tplc="5650B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513"/>
    <w:multiLevelType w:val="hybridMultilevel"/>
    <w:tmpl w:val="B9E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D7AFB"/>
    <w:multiLevelType w:val="multilevel"/>
    <w:tmpl w:val="685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B49BE"/>
    <w:multiLevelType w:val="multilevel"/>
    <w:tmpl w:val="988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D5"/>
    <w:rsid w:val="00116EDF"/>
    <w:rsid w:val="00174868"/>
    <w:rsid w:val="00207E6A"/>
    <w:rsid w:val="00330F07"/>
    <w:rsid w:val="00665BDC"/>
    <w:rsid w:val="007672D5"/>
    <w:rsid w:val="007911CB"/>
    <w:rsid w:val="007A45EE"/>
    <w:rsid w:val="00951B51"/>
    <w:rsid w:val="00A75FBD"/>
    <w:rsid w:val="00C46FD6"/>
    <w:rsid w:val="00F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A9F"/>
  <w15:chartTrackingRefBased/>
  <w15:docId w15:val="{A20EF89D-661F-467F-AEA1-1AE9936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7672D5"/>
  </w:style>
  <w:style w:type="character" w:styleId="Hypertextovodkaz">
    <w:name w:val="Hyperlink"/>
    <w:basedOn w:val="Standardnpsmoodstavce"/>
    <w:uiPriority w:val="99"/>
    <w:semiHidden/>
    <w:unhideWhenUsed/>
    <w:rsid w:val="007672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72D5"/>
    <w:pPr>
      <w:ind w:left="720"/>
      <w:contextualSpacing/>
    </w:pPr>
  </w:style>
  <w:style w:type="paragraph" w:customStyle="1" w:styleId="mcntmsonormal">
    <w:name w:val="mcntmsonormal"/>
    <w:basedOn w:val="Normln"/>
    <w:rsid w:val="0020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D587-B2D4-405E-AA13-00C0149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4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Odvodyová</dc:creator>
  <cp:keywords/>
  <dc:description/>
  <cp:lastModifiedBy>Kateřina Odvodyová</cp:lastModifiedBy>
  <cp:revision>6</cp:revision>
  <dcterms:created xsi:type="dcterms:W3CDTF">2024-12-10T23:49:00Z</dcterms:created>
  <dcterms:modified xsi:type="dcterms:W3CDTF">2024-12-16T07:51:00Z</dcterms:modified>
</cp:coreProperties>
</file>